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2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6803"/>
        <w:gridCol w:w="51"/>
      </w:tblGrid>
      <w:tr w:rsidR="00EA4DA1" w:rsidRPr="0089464A" w:rsidTr="0089464A">
        <w:tc>
          <w:tcPr>
            <w:tcW w:w="8522" w:type="dxa"/>
            <w:gridSpan w:val="3"/>
          </w:tcPr>
          <w:p w:rsidR="00EA4DA1" w:rsidRPr="0089464A" w:rsidRDefault="00EA4DA1" w:rsidP="0089464A">
            <w:pPr>
              <w:jc w:val="center"/>
            </w:pPr>
            <w:r w:rsidRPr="0089464A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增值税专用发票开票信息</w:t>
            </w:r>
          </w:p>
        </w:tc>
      </w:tr>
      <w:tr w:rsidR="00EA4DA1" w:rsidRPr="0089464A" w:rsidTr="0089464A">
        <w:trPr>
          <w:gridAfter w:val="1"/>
          <w:wAfter w:w="51" w:type="dxa"/>
          <w:trHeight w:val="454"/>
        </w:trPr>
        <w:tc>
          <w:tcPr>
            <w:tcW w:w="1668" w:type="dxa"/>
          </w:tcPr>
          <w:p w:rsidR="00520DCA" w:rsidRPr="0089464A" w:rsidRDefault="00EA4DA1" w:rsidP="00520DCA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单位名称</w:t>
            </w:r>
          </w:p>
        </w:tc>
        <w:tc>
          <w:tcPr>
            <w:tcW w:w="6803" w:type="dxa"/>
          </w:tcPr>
          <w:p w:rsidR="00EA4DA1" w:rsidRPr="0089464A" w:rsidRDefault="00EA4D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中国科学院西安光学精密机械研究所</w:t>
            </w:r>
          </w:p>
        </w:tc>
      </w:tr>
      <w:tr w:rsidR="00EA4DA1" w:rsidRPr="0089464A" w:rsidTr="0089464A">
        <w:trPr>
          <w:gridAfter w:val="1"/>
          <w:wAfter w:w="51" w:type="dxa"/>
          <w:trHeight w:val="454"/>
        </w:trPr>
        <w:tc>
          <w:tcPr>
            <w:tcW w:w="1668" w:type="dxa"/>
          </w:tcPr>
          <w:p w:rsidR="00EA4DA1" w:rsidRPr="0089464A" w:rsidRDefault="00EA4D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纳税人识别号</w:t>
            </w:r>
          </w:p>
        </w:tc>
        <w:tc>
          <w:tcPr>
            <w:tcW w:w="6803" w:type="dxa"/>
          </w:tcPr>
          <w:p w:rsidR="00EA4DA1" w:rsidRPr="0089464A" w:rsidRDefault="009D756B" w:rsidP="00735D2C">
            <w:pPr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8"/>
              </w:rPr>
              <w:t>12100000437201489M</w:t>
            </w:r>
          </w:p>
        </w:tc>
      </w:tr>
      <w:tr w:rsidR="00EA4DA1" w:rsidRPr="0089464A" w:rsidTr="0089464A">
        <w:trPr>
          <w:gridAfter w:val="1"/>
          <w:wAfter w:w="51" w:type="dxa"/>
          <w:trHeight w:val="500"/>
        </w:trPr>
        <w:tc>
          <w:tcPr>
            <w:tcW w:w="1668" w:type="dxa"/>
          </w:tcPr>
          <w:p w:rsidR="00EA4DA1" w:rsidRPr="0089464A" w:rsidRDefault="00EA4D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单位地址</w:t>
            </w:r>
          </w:p>
        </w:tc>
        <w:tc>
          <w:tcPr>
            <w:tcW w:w="6803" w:type="dxa"/>
          </w:tcPr>
          <w:p w:rsidR="00EA4DA1" w:rsidRPr="0089464A" w:rsidRDefault="00EA4DA1" w:rsidP="00FB6936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西安市高</w:t>
            </w:r>
            <w:proofErr w:type="gramStart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新区新型</w:t>
            </w:r>
            <w:proofErr w:type="gramEnd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工业园区信息大道17号</w:t>
            </w:r>
            <w:r w:rsidR="00FB6936" w:rsidRPr="0089464A">
              <w:rPr>
                <w:rFonts w:ascii="华文中宋" w:eastAsia="华文中宋" w:hAnsi="华文中宋" w:hint="eastAsia"/>
                <w:sz w:val="22"/>
                <w:szCs w:val="28"/>
              </w:rPr>
              <w:t xml:space="preserve"> 029-88887530</w:t>
            </w:r>
          </w:p>
        </w:tc>
      </w:tr>
      <w:tr w:rsidR="00EA4DA1" w:rsidRPr="0089464A" w:rsidTr="0089464A">
        <w:trPr>
          <w:gridAfter w:val="1"/>
          <w:wAfter w:w="51" w:type="dxa"/>
          <w:trHeight w:val="438"/>
        </w:trPr>
        <w:tc>
          <w:tcPr>
            <w:tcW w:w="1668" w:type="dxa"/>
          </w:tcPr>
          <w:p w:rsidR="00EA4DA1" w:rsidRPr="0089464A" w:rsidRDefault="00EA4D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开户行</w:t>
            </w:r>
            <w:r w:rsidR="00FB6936"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及账号</w:t>
            </w:r>
          </w:p>
        </w:tc>
        <w:tc>
          <w:tcPr>
            <w:tcW w:w="6803" w:type="dxa"/>
          </w:tcPr>
          <w:p w:rsidR="00EA4DA1" w:rsidRPr="0089464A" w:rsidRDefault="00EA4DA1" w:rsidP="003864A1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工行</w:t>
            </w:r>
            <w:r w:rsidR="003864A1" w:rsidRPr="0089464A">
              <w:rPr>
                <w:rFonts w:ascii="华文中宋" w:eastAsia="华文中宋" w:hAnsi="华文中宋" w:hint="eastAsia"/>
                <w:sz w:val="22"/>
                <w:szCs w:val="28"/>
              </w:rPr>
              <w:t>西安</w:t>
            </w: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含光路</w:t>
            </w:r>
            <w:r w:rsidR="003864A1" w:rsidRPr="0089464A">
              <w:rPr>
                <w:rFonts w:ascii="华文中宋" w:eastAsia="华文中宋" w:hAnsi="华文中宋" w:hint="eastAsia"/>
                <w:sz w:val="22"/>
                <w:szCs w:val="28"/>
              </w:rPr>
              <w:t>支行</w:t>
            </w:r>
            <w:r w:rsidR="00FB6936" w:rsidRPr="0089464A">
              <w:rPr>
                <w:rFonts w:ascii="华文中宋" w:eastAsia="华文中宋" w:hAnsi="华文中宋" w:hint="eastAsia"/>
                <w:sz w:val="22"/>
                <w:szCs w:val="28"/>
              </w:rPr>
              <w:t xml:space="preserve"> 3700023109014403533</w:t>
            </w:r>
          </w:p>
        </w:tc>
      </w:tr>
    </w:tbl>
    <w:p w:rsidR="00FB6936" w:rsidRDefault="00FB6936"/>
    <w:p w:rsidR="00520DCA" w:rsidRDefault="00520DCA"/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6854"/>
      </w:tblGrid>
      <w:tr w:rsidR="00FB6936" w:rsidRPr="0089464A" w:rsidTr="0089464A">
        <w:tc>
          <w:tcPr>
            <w:tcW w:w="8522" w:type="dxa"/>
            <w:gridSpan w:val="2"/>
          </w:tcPr>
          <w:p w:rsidR="00FB6936" w:rsidRPr="0089464A" w:rsidRDefault="00FB6936" w:rsidP="0089464A">
            <w:pPr>
              <w:jc w:val="center"/>
            </w:pPr>
            <w:r w:rsidRPr="0089464A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增值税专用发票开票信息</w:t>
            </w:r>
          </w:p>
        </w:tc>
      </w:tr>
      <w:tr w:rsidR="00FB6936" w:rsidRPr="0089464A" w:rsidTr="0089464A"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单位名称</w:t>
            </w:r>
          </w:p>
        </w:tc>
        <w:tc>
          <w:tcPr>
            <w:tcW w:w="6854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中国科学院西安光学精密机械研究所</w:t>
            </w:r>
          </w:p>
        </w:tc>
      </w:tr>
      <w:tr w:rsidR="00FB6936" w:rsidRPr="0089464A" w:rsidTr="0089464A"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纳税人识别号</w:t>
            </w:r>
          </w:p>
        </w:tc>
        <w:tc>
          <w:tcPr>
            <w:tcW w:w="6854" w:type="dxa"/>
          </w:tcPr>
          <w:p w:rsidR="00FB6936" w:rsidRPr="0089464A" w:rsidRDefault="009D756B" w:rsidP="00735D2C">
            <w:pPr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8"/>
              </w:rPr>
              <w:t>12100000437201489M</w:t>
            </w:r>
          </w:p>
        </w:tc>
      </w:tr>
      <w:tr w:rsidR="00FB6936" w:rsidRPr="0089464A" w:rsidTr="0089464A">
        <w:trPr>
          <w:trHeight w:val="505"/>
        </w:trPr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单位地址</w:t>
            </w:r>
          </w:p>
        </w:tc>
        <w:tc>
          <w:tcPr>
            <w:tcW w:w="6854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西安市高</w:t>
            </w:r>
            <w:proofErr w:type="gramStart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新区新型</w:t>
            </w:r>
            <w:proofErr w:type="gramEnd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工业园区信息大道17号 029-88887530</w:t>
            </w:r>
          </w:p>
        </w:tc>
      </w:tr>
      <w:tr w:rsidR="003864A1" w:rsidRPr="0089464A" w:rsidTr="0089464A">
        <w:tc>
          <w:tcPr>
            <w:tcW w:w="1668" w:type="dxa"/>
          </w:tcPr>
          <w:p w:rsidR="003864A1" w:rsidRPr="0089464A" w:rsidRDefault="003864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开户行及账号</w:t>
            </w:r>
          </w:p>
        </w:tc>
        <w:tc>
          <w:tcPr>
            <w:tcW w:w="6854" w:type="dxa"/>
          </w:tcPr>
          <w:p w:rsidR="003864A1" w:rsidRPr="0089464A" w:rsidRDefault="003864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工行西安含光路支行 3700023109014403533</w:t>
            </w:r>
          </w:p>
        </w:tc>
      </w:tr>
    </w:tbl>
    <w:p w:rsidR="00FB6936" w:rsidRDefault="00FB6936"/>
    <w:p w:rsidR="00520DCA" w:rsidRDefault="00520DCA"/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6854"/>
      </w:tblGrid>
      <w:tr w:rsidR="00FB6936" w:rsidRPr="0089464A" w:rsidTr="0089464A">
        <w:tc>
          <w:tcPr>
            <w:tcW w:w="8522" w:type="dxa"/>
            <w:gridSpan w:val="2"/>
          </w:tcPr>
          <w:p w:rsidR="00FB6936" w:rsidRPr="0089464A" w:rsidRDefault="00FB6936" w:rsidP="0089464A">
            <w:pPr>
              <w:jc w:val="center"/>
            </w:pPr>
            <w:r w:rsidRPr="0089464A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增值税专用发票开票信息</w:t>
            </w:r>
          </w:p>
        </w:tc>
      </w:tr>
      <w:tr w:rsidR="00FB6936" w:rsidRPr="0089464A" w:rsidTr="0089464A"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单位名称</w:t>
            </w:r>
          </w:p>
        </w:tc>
        <w:tc>
          <w:tcPr>
            <w:tcW w:w="6854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中国科学院西安光学精密机械研究所</w:t>
            </w:r>
          </w:p>
        </w:tc>
      </w:tr>
      <w:tr w:rsidR="00FB6936" w:rsidRPr="0089464A" w:rsidTr="0089464A"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纳税人识别号</w:t>
            </w:r>
          </w:p>
        </w:tc>
        <w:tc>
          <w:tcPr>
            <w:tcW w:w="6854" w:type="dxa"/>
          </w:tcPr>
          <w:p w:rsidR="00FB6936" w:rsidRPr="0089464A" w:rsidRDefault="009D756B" w:rsidP="00735D2C">
            <w:pPr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8"/>
              </w:rPr>
              <w:t>12100000437201489M</w:t>
            </w:r>
          </w:p>
        </w:tc>
      </w:tr>
      <w:tr w:rsidR="00FB6936" w:rsidRPr="0089464A" w:rsidTr="0089464A">
        <w:trPr>
          <w:trHeight w:val="505"/>
        </w:trPr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单位地址</w:t>
            </w:r>
          </w:p>
        </w:tc>
        <w:tc>
          <w:tcPr>
            <w:tcW w:w="6854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西安市高</w:t>
            </w:r>
            <w:proofErr w:type="gramStart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新区新型</w:t>
            </w:r>
            <w:proofErr w:type="gramEnd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工业园区信息大道17号 029-88887530</w:t>
            </w:r>
          </w:p>
        </w:tc>
      </w:tr>
      <w:tr w:rsidR="003864A1" w:rsidRPr="0089464A" w:rsidTr="0089464A">
        <w:tc>
          <w:tcPr>
            <w:tcW w:w="1668" w:type="dxa"/>
          </w:tcPr>
          <w:p w:rsidR="003864A1" w:rsidRPr="0089464A" w:rsidRDefault="003864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开户行及账号</w:t>
            </w:r>
          </w:p>
        </w:tc>
        <w:tc>
          <w:tcPr>
            <w:tcW w:w="6854" w:type="dxa"/>
          </w:tcPr>
          <w:p w:rsidR="003864A1" w:rsidRPr="0089464A" w:rsidRDefault="003864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工行西安含光路支行 3700023109014403533</w:t>
            </w:r>
          </w:p>
        </w:tc>
      </w:tr>
    </w:tbl>
    <w:p w:rsidR="00FB6936" w:rsidRDefault="00FB6936"/>
    <w:p w:rsidR="00520DCA" w:rsidRDefault="00520DCA"/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6854"/>
      </w:tblGrid>
      <w:tr w:rsidR="00FB6936" w:rsidRPr="0089464A" w:rsidTr="0089464A">
        <w:tc>
          <w:tcPr>
            <w:tcW w:w="8522" w:type="dxa"/>
            <w:gridSpan w:val="2"/>
          </w:tcPr>
          <w:p w:rsidR="00FB6936" w:rsidRPr="0089464A" w:rsidRDefault="00FB6936" w:rsidP="0089464A">
            <w:pPr>
              <w:jc w:val="center"/>
            </w:pPr>
            <w:r w:rsidRPr="0089464A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增值税专用发票开票信息</w:t>
            </w:r>
          </w:p>
        </w:tc>
      </w:tr>
      <w:tr w:rsidR="00FB6936" w:rsidRPr="0089464A" w:rsidTr="0089464A"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单位名称</w:t>
            </w:r>
          </w:p>
        </w:tc>
        <w:tc>
          <w:tcPr>
            <w:tcW w:w="6854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中国科学院西安光学精密机械研究所</w:t>
            </w:r>
          </w:p>
        </w:tc>
      </w:tr>
      <w:tr w:rsidR="00FB6936" w:rsidRPr="0089464A" w:rsidTr="0089464A"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纳税人识别号</w:t>
            </w:r>
          </w:p>
        </w:tc>
        <w:tc>
          <w:tcPr>
            <w:tcW w:w="6854" w:type="dxa"/>
          </w:tcPr>
          <w:p w:rsidR="00FB6936" w:rsidRPr="0089464A" w:rsidRDefault="009D756B" w:rsidP="00735D2C">
            <w:pPr>
              <w:rPr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  <w:szCs w:val="28"/>
              </w:rPr>
              <w:t>12100000437201489M</w:t>
            </w:r>
          </w:p>
        </w:tc>
      </w:tr>
      <w:tr w:rsidR="00FB6936" w:rsidRPr="0089464A" w:rsidTr="0089464A">
        <w:trPr>
          <w:trHeight w:val="505"/>
        </w:trPr>
        <w:tc>
          <w:tcPr>
            <w:tcW w:w="1668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单位地址</w:t>
            </w:r>
          </w:p>
        </w:tc>
        <w:tc>
          <w:tcPr>
            <w:tcW w:w="6854" w:type="dxa"/>
          </w:tcPr>
          <w:p w:rsidR="00FB6936" w:rsidRPr="0089464A" w:rsidRDefault="00FB6936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西安市高</w:t>
            </w:r>
            <w:proofErr w:type="gramStart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新区新型</w:t>
            </w:r>
            <w:proofErr w:type="gramEnd"/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工业园区信息大道17号 029-88887530</w:t>
            </w:r>
          </w:p>
        </w:tc>
      </w:tr>
      <w:tr w:rsidR="003864A1" w:rsidRPr="0089464A" w:rsidTr="0089464A">
        <w:tc>
          <w:tcPr>
            <w:tcW w:w="1668" w:type="dxa"/>
          </w:tcPr>
          <w:p w:rsidR="003864A1" w:rsidRPr="0089464A" w:rsidRDefault="003864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b/>
                <w:sz w:val="22"/>
                <w:szCs w:val="28"/>
              </w:rPr>
              <w:t>开户行及账号</w:t>
            </w:r>
          </w:p>
        </w:tc>
        <w:tc>
          <w:tcPr>
            <w:tcW w:w="6854" w:type="dxa"/>
          </w:tcPr>
          <w:p w:rsidR="003864A1" w:rsidRPr="0089464A" w:rsidRDefault="003864A1" w:rsidP="00735D2C">
            <w:pPr>
              <w:rPr>
                <w:sz w:val="22"/>
              </w:rPr>
            </w:pPr>
            <w:r w:rsidRPr="0089464A">
              <w:rPr>
                <w:rFonts w:ascii="华文中宋" w:eastAsia="华文中宋" w:hAnsi="华文中宋" w:hint="eastAsia"/>
                <w:sz w:val="22"/>
                <w:szCs w:val="28"/>
              </w:rPr>
              <w:t>工行西安含光路支行 3700023109014403533</w:t>
            </w:r>
          </w:p>
        </w:tc>
      </w:tr>
    </w:tbl>
    <w:p w:rsidR="00B94C91" w:rsidRDefault="00B94C91"/>
    <w:sectPr w:rsidR="00B94C91" w:rsidSect="00520DCA"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2C" w:rsidRDefault="00735D2C" w:rsidP="00520DCA">
      <w:r>
        <w:separator/>
      </w:r>
    </w:p>
  </w:endnote>
  <w:endnote w:type="continuationSeparator" w:id="0">
    <w:p w:rsidR="00735D2C" w:rsidRDefault="00735D2C" w:rsidP="00520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2C" w:rsidRDefault="00735D2C" w:rsidP="00520DCA">
      <w:r>
        <w:separator/>
      </w:r>
    </w:p>
  </w:footnote>
  <w:footnote w:type="continuationSeparator" w:id="0">
    <w:p w:rsidR="00735D2C" w:rsidRDefault="00735D2C" w:rsidP="00520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DA1"/>
    <w:rsid w:val="00193CA3"/>
    <w:rsid w:val="003864A1"/>
    <w:rsid w:val="004F2430"/>
    <w:rsid w:val="00520DCA"/>
    <w:rsid w:val="00607CE9"/>
    <w:rsid w:val="00735D2C"/>
    <w:rsid w:val="0089464A"/>
    <w:rsid w:val="009D756B"/>
    <w:rsid w:val="00B94C91"/>
    <w:rsid w:val="00BF5AC8"/>
    <w:rsid w:val="00EA4DA1"/>
    <w:rsid w:val="00FB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D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20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0D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0D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0D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4</DocSecurity>
  <Lines>4</Lines>
  <Paragraphs>1</Paragraphs>
  <ScaleCrop>false</ScaleCrop>
  <Company>Lenovo (Beijing) Limited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YangXi</cp:lastModifiedBy>
  <cp:revision>2</cp:revision>
  <dcterms:created xsi:type="dcterms:W3CDTF">2019-01-23T00:42:00Z</dcterms:created>
  <dcterms:modified xsi:type="dcterms:W3CDTF">2019-01-23T00:42:00Z</dcterms:modified>
</cp:coreProperties>
</file>