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B9" w:rsidRPr="004611C9" w:rsidRDefault="008243B9" w:rsidP="0004597E">
      <w:pPr>
        <w:pStyle w:val="1"/>
        <w:snapToGrid w:val="0"/>
        <w:spacing w:line="520" w:lineRule="atLeast"/>
        <w:ind w:right="420" w:firstLineChars="0" w:firstLine="0"/>
        <w:jc w:val="center"/>
        <w:textAlignment w:val="baseline"/>
        <w:rPr>
          <w:rFonts w:ascii="华文中宋" w:eastAsia="华文中宋" w:hAnsi="华文中宋" w:cs="华文中宋"/>
          <w:b/>
          <w:sz w:val="32"/>
          <w:szCs w:val="32"/>
        </w:rPr>
      </w:pPr>
      <w:r w:rsidRPr="004611C9">
        <w:rPr>
          <w:rFonts w:ascii="华文中宋" w:eastAsia="华文中宋" w:hAnsi="华文中宋" w:cs="华文中宋" w:hint="eastAsia"/>
          <w:b/>
          <w:sz w:val="32"/>
          <w:szCs w:val="32"/>
        </w:rPr>
        <w:t>投 标 书</w:t>
      </w:r>
    </w:p>
    <w:p w:rsidR="005514D5" w:rsidRPr="0004597E" w:rsidRDefault="005514D5" w:rsidP="0004597E">
      <w:pPr>
        <w:snapToGrid w:val="0"/>
        <w:spacing w:line="520" w:lineRule="atLeast"/>
        <w:ind w:firstLine="570"/>
        <w:jc w:val="right"/>
        <w:textAlignment w:val="baseline"/>
        <w:rPr>
          <w:rFonts w:ascii="华文中宋" w:eastAsia="华文中宋" w:hAnsi="华文中宋"/>
          <w:sz w:val="28"/>
          <w:szCs w:val="28"/>
        </w:rPr>
      </w:pPr>
    </w:p>
    <w:p w:rsidR="008243B9" w:rsidRPr="0004597E" w:rsidRDefault="001C343A" w:rsidP="0004597E">
      <w:pPr>
        <w:snapToGrid w:val="0"/>
        <w:spacing w:before="156" w:after="156" w:line="520" w:lineRule="atLeast"/>
        <w:jc w:val="left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中国科学院西安光学精密机械研究所</w:t>
      </w:r>
      <w:r w:rsidR="005514D5" w:rsidRPr="0004597E">
        <w:rPr>
          <w:rFonts w:ascii="华文中宋" w:eastAsia="华文中宋" w:hAnsi="华文中宋" w:hint="eastAsia"/>
          <w:sz w:val="28"/>
          <w:szCs w:val="28"/>
        </w:rPr>
        <w:t>：</w:t>
      </w:r>
    </w:p>
    <w:p w:rsidR="008243B9" w:rsidRPr="0004597E" w:rsidRDefault="008243B9" w:rsidP="0004597E">
      <w:pPr>
        <w:snapToGrid w:val="0"/>
        <w:spacing w:before="156" w:after="156" w:line="520" w:lineRule="atLeast"/>
        <w:ind w:firstLineChars="200" w:firstLine="560"/>
        <w:textAlignment w:val="baseline"/>
        <w:rPr>
          <w:rFonts w:ascii="华文中宋" w:eastAsia="华文中宋" w:hAnsi="华文中宋" w:cs="宋体"/>
          <w:kern w:val="0"/>
          <w:sz w:val="28"/>
          <w:szCs w:val="28"/>
          <w:u w:val="single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本投标人对贵单位</w:t>
      </w:r>
      <w:r w:rsidR="005514D5" w:rsidRPr="0004597E">
        <w:rPr>
          <w:rFonts w:ascii="华文中宋" w:eastAsia="华文中宋" w:hAnsi="华文中宋" w:hint="eastAsia"/>
          <w:sz w:val="28"/>
          <w:szCs w:val="28"/>
        </w:rPr>
        <w:t>位于边家村地铁5号线A出口友谊路园区18号楼</w:t>
      </w:r>
      <w:r w:rsidR="005514D5" w:rsidRPr="0004597E">
        <w:rPr>
          <w:rFonts w:ascii="华文中宋" w:eastAsia="华文中宋" w:hAnsi="华文中宋" w:hint="eastAsia"/>
          <w:b/>
          <w:sz w:val="28"/>
          <w:szCs w:val="28"/>
          <w:u w:val="single" w:color="000000"/>
        </w:rPr>
        <w:t xml:space="preserve">           </w:t>
      </w:r>
      <w:r w:rsidR="005514D5" w:rsidRPr="0004597E">
        <w:rPr>
          <w:rFonts w:ascii="华文中宋" w:eastAsia="华文中宋" w:hAnsi="华文中宋" w:hint="eastAsia"/>
          <w:color w:val="000000"/>
          <w:sz w:val="28"/>
          <w:szCs w:val="28"/>
        </w:rPr>
        <w:t>商铺</w:t>
      </w:r>
      <w:r w:rsidRPr="0004597E">
        <w:rPr>
          <w:rFonts w:ascii="华文中宋" w:eastAsia="华文中宋" w:hAnsi="华文中宋" w:hint="eastAsia"/>
          <w:sz w:val="28"/>
          <w:szCs w:val="28"/>
        </w:rPr>
        <w:t>进行投标</w:t>
      </w:r>
      <w:r w:rsidR="002459A4" w:rsidRPr="0004597E">
        <w:rPr>
          <w:rFonts w:ascii="华文中宋" w:eastAsia="华文中宋" w:hAnsi="华文中宋" w:hint="eastAsia"/>
          <w:sz w:val="28"/>
          <w:szCs w:val="28"/>
        </w:rPr>
        <w:t>。</w:t>
      </w:r>
      <w:r w:rsidR="005C380C" w:rsidRPr="0004597E">
        <w:rPr>
          <w:rFonts w:ascii="华文中宋" w:eastAsia="华文中宋" w:hAnsi="华文中宋" w:hint="eastAsia"/>
          <w:sz w:val="28"/>
          <w:szCs w:val="28"/>
        </w:rPr>
        <w:t>本投标人已经对标的物房屋现有所有情况（包括标的物面积、朝向、位置、周边配套、物业管理信息、公共设施配备情况、消防安防现状等）了解清楚</w:t>
      </w:r>
      <w:r w:rsidR="001D3360" w:rsidRPr="0004597E">
        <w:rPr>
          <w:rFonts w:ascii="华文中宋" w:eastAsia="华文中宋" w:hAnsi="华文中宋" w:hint="eastAsia"/>
          <w:sz w:val="28"/>
          <w:szCs w:val="28"/>
        </w:rPr>
        <w:t>，没有异议</w:t>
      </w:r>
      <w:r w:rsidR="005C380C" w:rsidRPr="0004597E">
        <w:rPr>
          <w:rFonts w:ascii="华文中宋" w:eastAsia="华文中宋" w:hAnsi="华文中宋" w:hint="eastAsia"/>
          <w:sz w:val="28"/>
          <w:szCs w:val="28"/>
        </w:rPr>
        <w:t>。</w:t>
      </w:r>
      <w:r w:rsidRPr="0004597E">
        <w:rPr>
          <w:rFonts w:ascii="华文中宋" w:eastAsia="华文中宋" w:hAnsi="华文中宋" w:hint="eastAsia"/>
          <w:sz w:val="28"/>
          <w:szCs w:val="28"/>
        </w:rPr>
        <w:t>现拟经营项目、报价及方案如下：</w:t>
      </w:r>
    </w:p>
    <w:p w:rsidR="008243B9" w:rsidRPr="0004597E" w:rsidRDefault="008243B9" w:rsidP="0004597E">
      <w:pPr>
        <w:snapToGrid w:val="0"/>
        <w:spacing w:before="156" w:after="156" w:line="520" w:lineRule="atLeast"/>
        <w:ind w:firstLineChars="200" w:firstLine="560"/>
        <w:textAlignment w:val="baseline"/>
        <w:rPr>
          <w:rFonts w:ascii="华文中宋" w:eastAsia="华文中宋" w:hAnsi="华文中宋" w:cs="Times New Roman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一、拟经营项目</w:t>
      </w:r>
      <w:r w:rsidRPr="0004597E">
        <w:rPr>
          <w:rFonts w:ascii="华文中宋" w:eastAsia="华文中宋" w:hAnsi="华文中宋" w:hint="eastAsia"/>
          <w:b/>
          <w:sz w:val="28"/>
          <w:szCs w:val="28"/>
          <w:u w:val="single" w:color="000000"/>
        </w:rPr>
        <w:t xml:space="preserve">                   </w:t>
      </w:r>
      <w:r w:rsidR="001C343A" w:rsidRPr="0004597E">
        <w:rPr>
          <w:rFonts w:ascii="华文中宋" w:eastAsia="华文中宋" w:hAnsi="华文中宋"/>
          <w:b/>
          <w:sz w:val="28"/>
          <w:szCs w:val="28"/>
          <w:u w:val="single" w:color="000000"/>
        </w:rPr>
        <w:t xml:space="preserve">            </w:t>
      </w:r>
      <w:r w:rsidRPr="0004597E">
        <w:rPr>
          <w:rFonts w:ascii="华文中宋" w:eastAsia="华文中宋" w:hAnsi="华文中宋" w:hint="eastAsia"/>
          <w:b/>
          <w:sz w:val="28"/>
          <w:szCs w:val="28"/>
          <w:u w:val="single" w:color="000000"/>
        </w:rPr>
        <w:t xml:space="preserve">       </w:t>
      </w:r>
      <w:r w:rsidRPr="0004597E">
        <w:rPr>
          <w:rFonts w:ascii="华文中宋" w:eastAsia="华文中宋" w:hAnsi="华文中宋" w:hint="eastAsia"/>
          <w:b/>
          <w:sz w:val="28"/>
          <w:szCs w:val="28"/>
        </w:rPr>
        <w:t>。</w:t>
      </w:r>
    </w:p>
    <w:p w:rsidR="008243B9" w:rsidRDefault="008243B9" w:rsidP="0004597E">
      <w:pPr>
        <w:snapToGrid w:val="0"/>
        <w:spacing w:before="156" w:after="156" w:line="520" w:lineRule="atLeast"/>
        <w:ind w:firstLineChars="196" w:firstLine="549"/>
        <w:jc w:val="left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二、每月每平米租金报价：￥</w:t>
      </w:r>
      <w:r w:rsidRPr="0004597E">
        <w:rPr>
          <w:rFonts w:ascii="华文中宋" w:eastAsia="华文中宋" w:hAnsi="华文中宋" w:hint="eastAsia"/>
          <w:sz w:val="28"/>
          <w:szCs w:val="28"/>
          <w:u w:val="single" w:color="000000"/>
        </w:rPr>
        <w:t xml:space="preserve">    </w:t>
      </w:r>
      <w:r w:rsidRPr="0004597E">
        <w:rPr>
          <w:rFonts w:ascii="华文中宋" w:eastAsia="华文中宋" w:hAnsi="华文中宋" w:hint="eastAsia"/>
          <w:sz w:val="28"/>
          <w:szCs w:val="28"/>
        </w:rPr>
        <w:t>元(大写：</w:t>
      </w:r>
      <w:r w:rsidRPr="0004597E">
        <w:rPr>
          <w:rFonts w:ascii="华文中宋" w:eastAsia="华文中宋" w:hAnsi="华文中宋" w:hint="eastAsia"/>
          <w:sz w:val="28"/>
          <w:szCs w:val="28"/>
          <w:u w:val="single" w:color="000000"/>
        </w:rPr>
        <w:t xml:space="preserve">  </w:t>
      </w:r>
      <w:r w:rsidR="001C343A" w:rsidRPr="0004597E">
        <w:rPr>
          <w:rFonts w:ascii="华文中宋" w:eastAsia="华文中宋" w:hAnsi="华文中宋"/>
          <w:sz w:val="28"/>
          <w:szCs w:val="28"/>
          <w:u w:val="single" w:color="000000"/>
        </w:rPr>
        <w:t xml:space="preserve">    </w:t>
      </w:r>
      <w:r w:rsidRPr="0004597E">
        <w:rPr>
          <w:rFonts w:ascii="华文中宋" w:eastAsia="华文中宋" w:hAnsi="华文中宋" w:hint="eastAsia"/>
          <w:sz w:val="28"/>
          <w:szCs w:val="28"/>
          <w:u w:val="single" w:color="000000"/>
        </w:rPr>
        <w:t xml:space="preserve">       </w:t>
      </w:r>
      <w:r w:rsidRPr="0004597E">
        <w:rPr>
          <w:rFonts w:ascii="华文中宋" w:eastAsia="华文中宋" w:hAnsi="华文中宋" w:hint="eastAsia"/>
          <w:sz w:val="28"/>
          <w:szCs w:val="28"/>
        </w:rPr>
        <w:t>）。</w:t>
      </w:r>
    </w:p>
    <w:p w:rsidR="004611C9" w:rsidRDefault="004611C9" w:rsidP="004611C9">
      <w:pPr>
        <w:snapToGrid w:val="0"/>
        <w:spacing w:before="156" w:after="156" w:line="520" w:lineRule="atLeast"/>
        <w:ind w:firstLineChars="196" w:firstLine="549"/>
        <w:jc w:val="left"/>
        <w:textAlignment w:val="baseline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每年租金总额：</w:t>
      </w:r>
      <w:r w:rsidRPr="0004597E">
        <w:rPr>
          <w:rFonts w:ascii="华文中宋" w:eastAsia="华文中宋" w:hAnsi="华文中宋" w:hint="eastAsia"/>
          <w:sz w:val="28"/>
          <w:szCs w:val="28"/>
        </w:rPr>
        <w:t>￥</w:t>
      </w:r>
      <w:r w:rsidRPr="0004597E">
        <w:rPr>
          <w:rFonts w:ascii="华文中宋" w:eastAsia="华文中宋" w:hAnsi="华文中宋" w:hint="eastAsia"/>
          <w:sz w:val="28"/>
          <w:szCs w:val="28"/>
          <w:u w:val="single" w:color="000000"/>
        </w:rPr>
        <w:t xml:space="preserve">    </w:t>
      </w:r>
      <w:r w:rsidRPr="0004597E">
        <w:rPr>
          <w:rFonts w:ascii="华文中宋" w:eastAsia="华文中宋" w:hAnsi="华文中宋" w:hint="eastAsia"/>
          <w:sz w:val="28"/>
          <w:szCs w:val="28"/>
        </w:rPr>
        <w:t>元(大写：</w:t>
      </w:r>
      <w:r w:rsidRPr="0004597E">
        <w:rPr>
          <w:rFonts w:ascii="华文中宋" w:eastAsia="华文中宋" w:hAnsi="华文中宋" w:hint="eastAsia"/>
          <w:sz w:val="28"/>
          <w:szCs w:val="28"/>
          <w:u w:val="single" w:color="000000"/>
        </w:rPr>
        <w:t xml:space="preserve">  </w:t>
      </w:r>
      <w:r w:rsidRPr="0004597E">
        <w:rPr>
          <w:rFonts w:ascii="华文中宋" w:eastAsia="华文中宋" w:hAnsi="华文中宋"/>
          <w:sz w:val="28"/>
          <w:szCs w:val="28"/>
          <w:u w:val="single" w:color="000000"/>
        </w:rPr>
        <w:t xml:space="preserve">    </w:t>
      </w:r>
      <w:r w:rsidRPr="0004597E">
        <w:rPr>
          <w:rFonts w:ascii="华文中宋" w:eastAsia="华文中宋" w:hAnsi="华文中宋" w:hint="eastAsia"/>
          <w:sz w:val="28"/>
          <w:szCs w:val="28"/>
          <w:u w:val="single" w:color="000000"/>
        </w:rPr>
        <w:t xml:space="preserve">       </w:t>
      </w:r>
      <w:r w:rsidRPr="0004597E">
        <w:rPr>
          <w:rFonts w:ascii="华文中宋" w:eastAsia="华文中宋" w:hAnsi="华文中宋" w:hint="eastAsia"/>
          <w:sz w:val="28"/>
          <w:szCs w:val="28"/>
        </w:rPr>
        <w:t>）。</w:t>
      </w:r>
    </w:p>
    <w:p w:rsidR="008243B9" w:rsidRPr="0004597E" w:rsidRDefault="008243B9" w:rsidP="0004597E">
      <w:pPr>
        <w:snapToGrid w:val="0"/>
        <w:spacing w:before="156" w:after="156" w:line="520" w:lineRule="atLeast"/>
        <w:ind w:firstLineChars="196" w:firstLine="549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三、拟租赁时间：</w:t>
      </w:r>
      <w:r w:rsidRPr="0004597E">
        <w:rPr>
          <w:rFonts w:ascii="华文中宋" w:eastAsia="华文中宋" w:hAnsi="华文中宋" w:hint="eastAsia"/>
          <w:b/>
          <w:sz w:val="28"/>
          <w:szCs w:val="28"/>
          <w:u w:val="single" w:color="000000"/>
        </w:rPr>
        <w:t xml:space="preserve">      </w:t>
      </w:r>
      <w:r w:rsidRPr="0004597E">
        <w:rPr>
          <w:rFonts w:ascii="华文中宋" w:eastAsia="华文中宋" w:hAnsi="华文中宋" w:hint="eastAsia"/>
          <w:sz w:val="28"/>
          <w:szCs w:val="28"/>
        </w:rPr>
        <w:t>年。</w:t>
      </w:r>
    </w:p>
    <w:p w:rsidR="008243B9" w:rsidRPr="0004597E" w:rsidRDefault="008243B9" w:rsidP="0004597E">
      <w:pPr>
        <w:tabs>
          <w:tab w:val="left" w:pos="0"/>
        </w:tabs>
        <w:snapToGrid w:val="0"/>
        <w:spacing w:before="156" w:after="156" w:line="520" w:lineRule="atLeast"/>
        <w:ind w:leftChars="300" w:left="1050" w:right="900" w:hangingChars="150" w:hanging="420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四、资质实力、业绩、经营方案、管理能力、装修方案等投标材料共</w:t>
      </w:r>
      <w:r w:rsidRPr="0004597E">
        <w:rPr>
          <w:rFonts w:ascii="华文中宋" w:eastAsia="华文中宋" w:hAnsi="华文中宋" w:hint="eastAsia"/>
          <w:sz w:val="28"/>
          <w:szCs w:val="28"/>
          <w:u w:val="single" w:color="000000"/>
        </w:rPr>
        <w:t xml:space="preserve">    </w:t>
      </w:r>
      <w:r w:rsidRPr="0004597E">
        <w:rPr>
          <w:rFonts w:ascii="华文中宋" w:eastAsia="华文中宋" w:hAnsi="华文中宋" w:hint="eastAsia"/>
          <w:sz w:val="28"/>
          <w:szCs w:val="28"/>
        </w:rPr>
        <w:t>页</w:t>
      </w:r>
      <w:r w:rsidR="008961C4" w:rsidRPr="0004597E">
        <w:rPr>
          <w:rFonts w:ascii="华文中宋" w:eastAsia="华文中宋" w:hAnsi="华文中宋" w:hint="eastAsia"/>
          <w:sz w:val="28"/>
          <w:szCs w:val="28"/>
        </w:rPr>
        <w:t>（加盖公章）</w:t>
      </w:r>
      <w:r w:rsidRPr="0004597E">
        <w:rPr>
          <w:rFonts w:ascii="华文中宋" w:eastAsia="华文中宋" w:hAnsi="华文中宋" w:hint="eastAsia"/>
          <w:sz w:val="28"/>
          <w:szCs w:val="28"/>
        </w:rPr>
        <w:t>一并提交。</w:t>
      </w:r>
    </w:p>
    <w:p w:rsidR="00532045" w:rsidRPr="0004597E" w:rsidRDefault="00532045" w:rsidP="0004597E">
      <w:pPr>
        <w:snapToGrid w:val="0"/>
        <w:spacing w:line="520" w:lineRule="atLeast"/>
        <w:ind w:right="480" w:firstLineChars="1000" w:firstLine="2800"/>
        <w:textAlignment w:val="baseline"/>
        <w:rPr>
          <w:rFonts w:ascii="华文中宋" w:eastAsia="华文中宋" w:hAnsi="华文中宋"/>
          <w:sz w:val="28"/>
          <w:szCs w:val="28"/>
        </w:rPr>
      </w:pPr>
    </w:p>
    <w:p w:rsidR="008243B9" w:rsidRPr="0004597E" w:rsidRDefault="008243B9" w:rsidP="0004597E">
      <w:pPr>
        <w:snapToGrid w:val="0"/>
        <w:spacing w:line="520" w:lineRule="atLeast"/>
        <w:ind w:right="480" w:firstLineChars="1000" w:firstLine="2800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投标人（签章）：</w:t>
      </w:r>
    </w:p>
    <w:p w:rsidR="00C665D0" w:rsidRPr="0004597E" w:rsidRDefault="00C665D0" w:rsidP="0004597E">
      <w:pPr>
        <w:snapToGrid w:val="0"/>
        <w:spacing w:line="520" w:lineRule="atLeast"/>
        <w:ind w:right="480" w:firstLineChars="1150" w:firstLine="3220"/>
        <w:textAlignment w:val="baseline"/>
        <w:rPr>
          <w:rFonts w:ascii="华文中宋" w:eastAsia="华文中宋" w:hAnsi="华文中宋"/>
          <w:sz w:val="28"/>
          <w:szCs w:val="28"/>
        </w:rPr>
      </w:pPr>
    </w:p>
    <w:p w:rsidR="00D51282" w:rsidRPr="0004597E" w:rsidRDefault="00D51282" w:rsidP="0004597E">
      <w:pPr>
        <w:snapToGrid w:val="0"/>
        <w:spacing w:line="520" w:lineRule="atLeast"/>
        <w:ind w:right="480" w:firstLineChars="1000" w:firstLine="2800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投标人法人代表</w:t>
      </w:r>
      <w:r w:rsidR="00C665D0" w:rsidRPr="0004597E">
        <w:rPr>
          <w:rFonts w:ascii="华文中宋" w:eastAsia="华文中宋" w:hAnsi="华文中宋" w:hint="eastAsia"/>
          <w:sz w:val="28"/>
          <w:szCs w:val="28"/>
        </w:rPr>
        <w:t>身份证号：</w:t>
      </w:r>
    </w:p>
    <w:p w:rsidR="00C665D0" w:rsidRPr="0004597E" w:rsidRDefault="00D51282" w:rsidP="0004597E">
      <w:pPr>
        <w:snapToGrid w:val="0"/>
        <w:spacing w:line="520" w:lineRule="atLeast"/>
        <w:ind w:right="480" w:firstLineChars="1000" w:firstLine="2800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投标人法人代表</w:t>
      </w:r>
      <w:r w:rsidR="00C665D0" w:rsidRPr="0004597E">
        <w:rPr>
          <w:rFonts w:ascii="华文中宋" w:eastAsia="华文中宋" w:hAnsi="华文中宋" w:hint="eastAsia"/>
          <w:sz w:val="28"/>
          <w:szCs w:val="28"/>
        </w:rPr>
        <w:t>（签字）：</w:t>
      </w:r>
    </w:p>
    <w:p w:rsidR="008243B9" w:rsidRPr="0004597E" w:rsidRDefault="008243B9" w:rsidP="0004597E">
      <w:pPr>
        <w:snapToGrid w:val="0"/>
        <w:spacing w:line="520" w:lineRule="atLeast"/>
        <w:jc w:val="right"/>
        <w:textAlignment w:val="baseline"/>
        <w:rPr>
          <w:rFonts w:ascii="华文中宋" w:eastAsia="华文中宋" w:hAnsi="华文中宋"/>
          <w:sz w:val="28"/>
          <w:szCs w:val="28"/>
        </w:rPr>
      </w:pPr>
    </w:p>
    <w:p w:rsidR="008243B9" w:rsidRPr="0004597E" w:rsidRDefault="008243B9" w:rsidP="0004597E">
      <w:pPr>
        <w:snapToGrid w:val="0"/>
        <w:spacing w:line="520" w:lineRule="atLeast"/>
        <w:ind w:right="320"/>
        <w:jc w:val="right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>202</w:t>
      </w:r>
      <w:r w:rsidR="004611C9">
        <w:rPr>
          <w:rFonts w:ascii="华文中宋" w:eastAsia="华文中宋" w:hAnsi="华文中宋" w:hint="eastAsia"/>
          <w:sz w:val="28"/>
          <w:szCs w:val="28"/>
        </w:rPr>
        <w:t>1</w:t>
      </w:r>
      <w:r w:rsidRPr="0004597E">
        <w:rPr>
          <w:rFonts w:ascii="华文中宋" w:eastAsia="华文中宋" w:hAnsi="华文中宋" w:cs="仿宋_GB2312" w:hint="eastAsia"/>
          <w:sz w:val="28"/>
          <w:szCs w:val="28"/>
        </w:rPr>
        <w:t>年</w:t>
      </w:r>
      <w:r w:rsidRPr="0004597E">
        <w:rPr>
          <w:rFonts w:ascii="华文中宋" w:eastAsia="华文中宋" w:hAnsi="华文中宋" w:cs="仿宋_GB2312" w:hint="eastAsia"/>
          <w:sz w:val="28"/>
          <w:szCs w:val="28"/>
          <w:u w:val="single" w:color="000000"/>
        </w:rPr>
        <w:t xml:space="preserve">    </w:t>
      </w:r>
      <w:r w:rsidRPr="0004597E">
        <w:rPr>
          <w:rFonts w:ascii="华文中宋" w:eastAsia="华文中宋" w:hAnsi="华文中宋" w:cs="仿宋_GB2312" w:hint="eastAsia"/>
          <w:sz w:val="28"/>
          <w:szCs w:val="28"/>
        </w:rPr>
        <w:t>月</w:t>
      </w:r>
      <w:r w:rsidRPr="0004597E">
        <w:rPr>
          <w:rFonts w:ascii="华文中宋" w:eastAsia="华文中宋" w:hAnsi="华文中宋" w:cs="仿宋_GB2312" w:hint="eastAsia"/>
          <w:sz w:val="28"/>
          <w:szCs w:val="28"/>
          <w:u w:val="single" w:color="000000"/>
        </w:rPr>
        <w:t xml:space="preserve">    </w:t>
      </w:r>
      <w:r w:rsidRPr="0004597E">
        <w:rPr>
          <w:rFonts w:ascii="华文中宋" w:eastAsia="华文中宋" w:hAnsi="华文中宋" w:hint="eastAsia"/>
          <w:sz w:val="28"/>
          <w:szCs w:val="28"/>
        </w:rPr>
        <w:t>日</w:t>
      </w:r>
    </w:p>
    <w:p w:rsidR="008243B9" w:rsidRPr="0004597E" w:rsidRDefault="008243B9" w:rsidP="0004597E">
      <w:pPr>
        <w:snapToGrid w:val="0"/>
        <w:spacing w:line="520" w:lineRule="atLeast"/>
        <w:textAlignment w:val="baseline"/>
        <w:rPr>
          <w:rFonts w:ascii="华文中宋" w:eastAsia="华文中宋" w:hAnsi="华文中宋"/>
          <w:sz w:val="28"/>
          <w:szCs w:val="28"/>
        </w:rPr>
      </w:pPr>
    </w:p>
    <w:p w:rsidR="008243B9" w:rsidRPr="0004597E" w:rsidRDefault="00831F9F" w:rsidP="0004597E">
      <w:pPr>
        <w:snapToGrid w:val="0"/>
        <w:spacing w:line="520" w:lineRule="atLeast"/>
        <w:textAlignment w:val="baseline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</w:t>
      </w:r>
      <w:r w:rsidR="008243B9" w:rsidRPr="0004597E">
        <w:rPr>
          <w:rFonts w:ascii="华文中宋" w:eastAsia="华文中宋" w:hAnsi="华文中宋" w:hint="eastAsia"/>
          <w:sz w:val="28"/>
          <w:szCs w:val="28"/>
        </w:rPr>
        <w:t>备注：未签章的投标书无效。</w:t>
      </w:r>
    </w:p>
    <w:p w:rsidR="008243B9" w:rsidRPr="0004597E" w:rsidRDefault="00E96944" w:rsidP="0004597E">
      <w:pPr>
        <w:snapToGrid w:val="0"/>
        <w:spacing w:line="520" w:lineRule="atLeast"/>
        <w:ind w:firstLine="570"/>
        <w:jc w:val="right"/>
        <w:textAlignment w:val="baseline"/>
        <w:rPr>
          <w:rFonts w:ascii="华文中宋" w:eastAsia="华文中宋" w:hAnsi="华文中宋"/>
          <w:sz w:val="28"/>
          <w:szCs w:val="28"/>
        </w:rPr>
      </w:pPr>
      <w:r w:rsidRPr="0004597E"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74812" w:rsidRPr="002D01BB" w:rsidRDefault="004611C9" w:rsidP="00C40B0C">
      <w:pPr>
        <w:snapToGrid w:val="0"/>
        <w:spacing w:before="312" w:after="312" w:line="520" w:lineRule="atLeast"/>
        <w:textAlignment w:val="baseline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</w:t>
      </w:r>
      <w:r w:rsidR="00C0505E">
        <w:rPr>
          <w:rFonts w:ascii="华文中宋" w:eastAsia="华文中宋" w:hAnsi="华文中宋" w:hint="eastAsia"/>
          <w:sz w:val="28"/>
          <w:szCs w:val="28"/>
        </w:rPr>
        <w:t xml:space="preserve">    </w:t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bookmarkStart w:id="0" w:name="_GoBack"/>
      <w:bookmarkEnd w:id="0"/>
    </w:p>
    <w:sectPr w:rsidR="00874812" w:rsidRPr="002D01BB" w:rsidSect="008243B9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AE" w:rsidRDefault="001D0FAE" w:rsidP="008243B9">
      <w:r>
        <w:separator/>
      </w:r>
    </w:p>
  </w:endnote>
  <w:endnote w:type="continuationSeparator" w:id="0">
    <w:p w:rsidR="001D0FAE" w:rsidRDefault="001D0FAE" w:rsidP="0082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AE" w:rsidRDefault="001D0FAE" w:rsidP="008243B9">
      <w:r>
        <w:separator/>
      </w:r>
    </w:p>
  </w:footnote>
  <w:footnote w:type="continuationSeparator" w:id="0">
    <w:p w:rsidR="001D0FAE" w:rsidRDefault="001D0FAE" w:rsidP="0082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1A1A"/>
    <w:multiLevelType w:val="hybridMultilevel"/>
    <w:tmpl w:val="2F0C319C"/>
    <w:lvl w:ilvl="0" w:tplc="B4BE7F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300"/>
    <w:rsid w:val="0004597E"/>
    <w:rsid w:val="000461B3"/>
    <w:rsid w:val="00046EB3"/>
    <w:rsid w:val="0006592B"/>
    <w:rsid w:val="00080623"/>
    <w:rsid w:val="000865AF"/>
    <w:rsid w:val="0009529B"/>
    <w:rsid w:val="00096B6F"/>
    <w:rsid w:val="000A1BFB"/>
    <w:rsid w:val="000E62E7"/>
    <w:rsid w:val="000F57CE"/>
    <w:rsid w:val="000F5856"/>
    <w:rsid w:val="0011389A"/>
    <w:rsid w:val="001466E7"/>
    <w:rsid w:val="00160F3A"/>
    <w:rsid w:val="001A0300"/>
    <w:rsid w:val="001A3B34"/>
    <w:rsid w:val="001B5043"/>
    <w:rsid w:val="001B6834"/>
    <w:rsid w:val="001C343A"/>
    <w:rsid w:val="001C4A8F"/>
    <w:rsid w:val="001D0FAE"/>
    <w:rsid w:val="001D3360"/>
    <w:rsid w:val="001E5DD9"/>
    <w:rsid w:val="00201489"/>
    <w:rsid w:val="00206112"/>
    <w:rsid w:val="00214297"/>
    <w:rsid w:val="00231960"/>
    <w:rsid w:val="002459A4"/>
    <w:rsid w:val="00246553"/>
    <w:rsid w:val="0025266E"/>
    <w:rsid w:val="002814F5"/>
    <w:rsid w:val="00291B99"/>
    <w:rsid w:val="00292C8C"/>
    <w:rsid w:val="002C025D"/>
    <w:rsid w:val="002C549A"/>
    <w:rsid w:val="002D01BB"/>
    <w:rsid w:val="002D27EB"/>
    <w:rsid w:val="0030047B"/>
    <w:rsid w:val="00310B13"/>
    <w:rsid w:val="003300C4"/>
    <w:rsid w:val="00353C05"/>
    <w:rsid w:val="00364BEB"/>
    <w:rsid w:val="00373C69"/>
    <w:rsid w:val="003A6315"/>
    <w:rsid w:val="003E298C"/>
    <w:rsid w:val="003F09E5"/>
    <w:rsid w:val="0041667F"/>
    <w:rsid w:val="00447FD0"/>
    <w:rsid w:val="004611C9"/>
    <w:rsid w:val="00462FA1"/>
    <w:rsid w:val="00475BCC"/>
    <w:rsid w:val="004A1403"/>
    <w:rsid w:val="004A324E"/>
    <w:rsid w:val="004A4985"/>
    <w:rsid w:val="004D2541"/>
    <w:rsid w:val="004D4708"/>
    <w:rsid w:val="004E45E6"/>
    <w:rsid w:val="00513192"/>
    <w:rsid w:val="00517DF6"/>
    <w:rsid w:val="0053083B"/>
    <w:rsid w:val="00532045"/>
    <w:rsid w:val="0053352B"/>
    <w:rsid w:val="005367E4"/>
    <w:rsid w:val="005514D5"/>
    <w:rsid w:val="0055224B"/>
    <w:rsid w:val="0055596B"/>
    <w:rsid w:val="00567C31"/>
    <w:rsid w:val="005711BC"/>
    <w:rsid w:val="005840E0"/>
    <w:rsid w:val="005A34EF"/>
    <w:rsid w:val="005C380C"/>
    <w:rsid w:val="005F6AA4"/>
    <w:rsid w:val="005F7C23"/>
    <w:rsid w:val="0060011D"/>
    <w:rsid w:val="00611684"/>
    <w:rsid w:val="00635039"/>
    <w:rsid w:val="00640722"/>
    <w:rsid w:val="006416CC"/>
    <w:rsid w:val="0066053E"/>
    <w:rsid w:val="00663161"/>
    <w:rsid w:val="006705EF"/>
    <w:rsid w:val="006840C6"/>
    <w:rsid w:val="006D79E8"/>
    <w:rsid w:val="007362A1"/>
    <w:rsid w:val="007371AC"/>
    <w:rsid w:val="00753880"/>
    <w:rsid w:val="00757301"/>
    <w:rsid w:val="0076337E"/>
    <w:rsid w:val="007660E4"/>
    <w:rsid w:val="007A1C84"/>
    <w:rsid w:val="007B41F8"/>
    <w:rsid w:val="007B76BD"/>
    <w:rsid w:val="007C7E07"/>
    <w:rsid w:val="007D0ACC"/>
    <w:rsid w:val="007E6386"/>
    <w:rsid w:val="00816DA9"/>
    <w:rsid w:val="00817584"/>
    <w:rsid w:val="00822372"/>
    <w:rsid w:val="008243B9"/>
    <w:rsid w:val="008275A5"/>
    <w:rsid w:val="008303D6"/>
    <w:rsid w:val="00831F9F"/>
    <w:rsid w:val="00865959"/>
    <w:rsid w:val="00867BE4"/>
    <w:rsid w:val="008745AC"/>
    <w:rsid w:val="00874812"/>
    <w:rsid w:val="00876D0D"/>
    <w:rsid w:val="00880807"/>
    <w:rsid w:val="0088502B"/>
    <w:rsid w:val="008867D0"/>
    <w:rsid w:val="00892FD5"/>
    <w:rsid w:val="008961C4"/>
    <w:rsid w:val="00896529"/>
    <w:rsid w:val="008C3891"/>
    <w:rsid w:val="008D3AA0"/>
    <w:rsid w:val="0090258F"/>
    <w:rsid w:val="00921391"/>
    <w:rsid w:val="00924F4E"/>
    <w:rsid w:val="00947E82"/>
    <w:rsid w:val="00952D7C"/>
    <w:rsid w:val="00954895"/>
    <w:rsid w:val="00964048"/>
    <w:rsid w:val="009676C0"/>
    <w:rsid w:val="009B357C"/>
    <w:rsid w:val="009C645B"/>
    <w:rsid w:val="009E34A7"/>
    <w:rsid w:val="00A012B5"/>
    <w:rsid w:val="00A22B4C"/>
    <w:rsid w:val="00A34E31"/>
    <w:rsid w:val="00A35BDD"/>
    <w:rsid w:val="00A51E5F"/>
    <w:rsid w:val="00A818EF"/>
    <w:rsid w:val="00AA4FAC"/>
    <w:rsid w:val="00AD2A82"/>
    <w:rsid w:val="00AF5A02"/>
    <w:rsid w:val="00B2090F"/>
    <w:rsid w:val="00B37E0E"/>
    <w:rsid w:val="00B402D0"/>
    <w:rsid w:val="00B57D54"/>
    <w:rsid w:val="00B601F2"/>
    <w:rsid w:val="00B80245"/>
    <w:rsid w:val="00B91E89"/>
    <w:rsid w:val="00BA270D"/>
    <w:rsid w:val="00BC46DF"/>
    <w:rsid w:val="00BD06D0"/>
    <w:rsid w:val="00C01644"/>
    <w:rsid w:val="00C0505E"/>
    <w:rsid w:val="00C332D2"/>
    <w:rsid w:val="00C40B0C"/>
    <w:rsid w:val="00C47E10"/>
    <w:rsid w:val="00C665D0"/>
    <w:rsid w:val="00C73B50"/>
    <w:rsid w:val="00C8088F"/>
    <w:rsid w:val="00C944CC"/>
    <w:rsid w:val="00C94CDC"/>
    <w:rsid w:val="00CB4518"/>
    <w:rsid w:val="00CF10F8"/>
    <w:rsid w:val="00CF48AE"/>
    <w:rsid w:val="00D15079"/>
    <w:rsid w:val="00D47128"/>
    <w:rsid w:val="00D51282"/>
    <w:rsid w:val="00D61E7D"/>
    <w:rsid w:val="00D624D7"/>
    <w:rsid w:val="00D954E4"/>
    <w:rsid w:val="00DA49BF"/>
    <w:rsid w:val="00DA7FA1"/>
    <w:rsid w:val="00DD7361"/>
    <w:rsid w:val="00DE076C"/>
    <w:rsid w:val="00E02F0D"/>
    <w:rsid w:val="00E2392F"/>
    <w:rsid w:val="00E427F3"/>
    <w:rsid w:val="00E53E58"/>
    <w:rsid w:val="00E61D54"/>
    <w:rsid w:val="00E658A1"/>
    <w:rsid w:val="00E66496"/>
    <w:rsid w:val="00E77C99"/>
    <w:rsid w:val="00E80E69"/>
    <w:rsid w:val="00E863C9"/>
    <w:rsid w:val="00E94400"/>
    <w:rsid w:val="00E96944"/>
    <w:rsid w:val="00EA3536"/>
    <w:rsid w:val="00EA7035"/>
    <w:rsid w:val="00EB5594"/>
    <w:rsid w:val="00EC1C41"/>
    <w:rsid w:val="00EC1CCA"/>
    <w:rsid w:val="00EC4B15"/>
    <w:rsid w:val="00F1196D"/>
    <w:rsid w:val="00F70812"/>
    <w:rsid w:val="00FA6A56"/>
    <w:rsid w:val="00FD4432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14485"/>
  <w15:docId w15:val="{75DACF71-820B-45B5-A55D-850EAB5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3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3B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243B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243B9"/>
  </w:style>
  <w:style w:type="paragraph" w:customStyle="1" w:styleId="1">
    <w:name w:val="列出段落1"/>
    <w:basedOn w:val="a"/>
    <w:rsid w:val="008243B9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p0">
    <w:name w:val="p0"/>
    <w:basedOn w:val="a"/>
    <w:rsid w:val="008243B9"/>
    <w:pPr>
      <w:widowControl/>
    </w:pPr>
    <w:rPr>
      <w:rFonts w:ascii="Calibri" w:eastAsia="宋体" w:hAnsi="Calibri" w:cs="Times New Roman"/>
      <w:kern w:val="0"/>
      <w:szCs w:val="21"/>
    </w:rPr>
  </w:style>
  <w:style w:type="paragraph" w:styleId="a9">
    <w:name w:val="List Paragraph"/>
    <w:basedOn w:val="a"/>
    <w:uiPriority w:val="34"/>
    <w:qFormat/>
    <w:rsid w:val="005367E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1C4A8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C4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丰宇昀</dc:creator>
  <cp:lastModifiedBy>赵盼</cp:lastModifiedBy>
  <cp:revision>6</cp:revision>
  <cp:lastPrinted>2021-09-27T08:36:00Z</cp:lastPrinted>
  <dcterms:created xsi:type="dcterms:W3CDTF">2021-09-27T09:06:00Z</dcterms:created>
  <dcterms:modified xsi:type="dcterms:W3CDTF">2021-09-29T08:10:00Z</dcterms:modified>
</cp:coreProperties>
</file>