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07" w:rsidRDefault="009D7307" w:rsidP="009D7307">
      <w:pPr>
        <w:jc w:val="center"/>
        <w:rPr>
          <w:rFonts w:hint="eastAsia"/>
        </w:rPr>
      </w:pPr>
      <w:r>
        <w:rPr>
          <w:rFonts w:hint="eastAsia"/>
          <w:b/>
          <w:bCs/>
          <w:sz w:val="48"/>
        </w:rPr>
        <w:t>西安光机</w:t>
      </w:r>
      <w:proofErr w:type="gramStart"/>
      <w:r>
        <w:rPr>
          <w:rFonts w:hint="eastAsia"/>
          <w:b/>
          <w:bCs/>
          <w:sz w:val="48"/>
        </w:rPr>
        <w:t>所合同</w:t>
      </w:r>
      <w:proofErr w:type="gramEnd"/>
      <w:r>
        <w:rPr>
          <w:rFonts w:hint="eastAsia"/>
          <w:b/>
          <w:bCs/>
          <w:sz w:val="48"/>
        </w:rPr>
        <w:t>签章审批表</w:t>
      </w:r>
      <w:r>
        <w:rPr>
          <w:rFonts w:hint="eastAsia"/>
          <w:b/>
          <w:bCs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7307" w:rsidRDefault="009D7307" w:rsidP="009D7307">
      <w:pPr>
        <w:rPr>
          <w:rFonts w:hint="eastAsia"/>
          <w:sz w:val="11"/>
          <w:szCs w:val="11"/>
        </w:rPr>
      </w:pPr>
      <w:r>
        <w:rPr>
          <w:rFonts w:hint="eastAsia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6382"/>
      </w:tblGrid>
      <w:tr w:rsidR="009D7307" w:rsidTr="00630793">
        <w:trPr>
          <w:trHeight w:hRule="exact" w:val="567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合同名称</w:t>
            </w:r>
          </w:p>
        </w:tc>
        <w:tc>
          <w:tcPr>
            <w:tcW w:w="6382" w:type="dxa"/>
          </w:tcPr>
          <w:p w:rsidR="009D7307" w:rsidRDefault="009D7307" w:rsidP="00630793">
            <w:pPr>
              <w:rPr>
                <w:rFonts w:hint="eastAsia"/>
                <w:sz w:val="28"/>
              </w:rPr>
            </w:pPr>
          </w:p>
        </w:tc>
      </w:tr>
      <w:tr w:rsidR="009D7307" w:rsidTr="00630793">
        <w:trPr>
          <w:trHeight w:hRule="exact" w:val="567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甲方单位</w:t>
            </w:r>
          </w:p>
        </w:tc>
        <w:tc>
          <w:tcPr>
            <w:tcW w:w="6382" w:type="dxa"/>
          </w:tcPr>
          <w:p w:rsidR="009D7307" w:rsidRDefault="009D7307" w:rsidP="00630793">
            <w:pPr>
              <w:rPr>
                <w:rFonts w:hint="eastAsia"/>
                <w:sz w:val="28"/>
              </w:rPr>
            </w:pPr>
          </w:p>
        </w:tc>
      </w:tr>
      <w:tr w:rsidR="009D7307" w:rsidTr="00630793">
        <w:trPr>
          <w:trHeight w:hRule="exact" w:val="567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总经费（元）</w:t>
            </w:r>
          </w:p>
        </w:tc>
        <w:tc>
          <w:tcPr>
            <w:tcW w:w="6382" w:type="dxa"/>
            <w:vAlign w:val="center"/>
          </w:tcPr>
          <w:p w:rsidR="009D7307" w:rsidRDefault="009D7307" w:rsidP="00630793">
            <w:pPr>
              <w:rPr>
                <w:rFonts w:hint="eastAsia"/>
                <w:sz w:val="28"/>
              </w:rPr>
            </w:pPr>
            <w:r>
              <w:rPr>
                <w:rFonts w:ascii="宋体" w:eastAsia="黑体" w:hAnsi="宋体" w:hint="eastAsia"/>
                <w:szCs w:val="21"/>
              </w:rPr>
              <w:t xml:space="preserve">¥                 </w:t>
            </w:r>
            <w:r>
              <w:rPr>
                <w:rFonts w:ascii="宋体" w:eastAsia="黑体" w:hAnsi="宋体" w:hint="eastAsia"/>
                <w:szCs w:val="21"/>
              </w:rPr>
              <w:t>（大写）</w:t>
            </w:r>
          </w:p>
        </w:tc>
      </w:tr>
      <w:tr w:rsidR="009D7307" w:rsidTr="00630793">
        <w:trPr>
          <w:trHeight w:hRule="exact" w:val="567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合同起止时间</w:t>
            </w:r>
          </w:p>
        </w:tc>
        <w:tc>
          <w:tcPr>
            <w:tcW w:w="6382" w:type="dxa"/>
          </w:tcPr>
          <w:p w:rsidR="009D7307" w:rsidRDefault="009D7307" w:rsidP="00630793">
            <w:pPr>
              <w:rPr>
                <w:rFonts w:hint="eastAsia"/>
                <w:sz w:val="28"/>
              </w:rPr>
            </w:pPr>
          </w:p>
        </w:tc>
      </w:tr>
      <w:tr w:rsidR="009D7307" w:rsidTr="00630793">
        <w:trPr>
          <w:trHeight w:hRule="exact" w:val="567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0"/>
              </w:rPr>
              <w:t>部门名称</w:t>
            </w:r>
          </w:p>
        </w:tc>
        <w:tc>
          <w:tcPr>
            <w:tcW w:w="6382" w:type="dxa"/>
          </w:tcPr>
          <w:p w:rsidR="009D7307" w:rsidRDefault="009D7307" w:rsidP="00630793">
            <w:pPr>
              <w:rPr>
                <w:rFonts w:hint="eastAsia"/>
                <w:sz w:val="28"/>
              </w:rPr>
            </w:pPr>
          </w:p>
        </w:tc>
      </w:tr>
      <w:tr w:rsidR="009D7307" w:rsidTr="00630793">
        <w:trPr>
          <w:trHeight w:hRule="exact" w:val="624"/>
          <w:jc w:val="center"/>
        </w:trPr>
        <w:tc>
          <w:tcPr>
            <w:tcW w:w="9055" w:type="dxa"/>
            <w:gridSpan w:val="2"/>
          </w:tcPr>
          <w:p w:rsidR="009D7307" w:rsidRDefault="009D7307" w:rsidP="0063079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0"/>
              </w:rPr>
              <w:t>审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批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意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见</w:t>
            </w:r>
          </w:p>
        </w:tc>
      </w:tr>
      <w:tr w:rsidR="009D7307" w:rsidTr="00630793">
        <w:trPr>
          <w:trHeight w:hRule="exact" w:val="1844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  <w:tc>
          <w:tcPr>
            <w:tcW w:w="6382" w:type="dxa"/>
            <w:vAlign w:val="bottom"/>
          </w:tcPr>
          <w:p w:rsidR="009D7307" w:rsidRDefault="009D7307" w:rsidP="00630793">
            <w:pPr>
              <w:snapToGrid w:val="0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是否有知识产权条款：</w:t>
            </w:r>
          </w:p>
          <w:bookmarkStart w:id="0" w:name="_1620465177"/>
          <w:bookmarkEnd w:id="0"/>
          <w:p w:rsidR="009D7307" w:rsidRDefault="009D7307" w:rsidP="00630793">
            <w:pPr>
              <w:snapToGrid w:val="0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宋体" w:hAnsi="宋体" w:cs="黑体"/>
                <w:kern w:val="0"/>
                <w:sz w:val="18"/>
                <w:szCs w:val="18"/>
              </w:rPr>
              <w:object w:dxaOrig="190" w:dyaOrig="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9.75pt;height:9.75pt" o:ole="">
                  <v:imagedata r:id="rId4" o:title=""/>
                </v:shape>
                <w:control r:id="rId5" w:name="CheckBox114" w:shapeid="_x0000_i1030"/>
              </w:object>
            </w:r>
            <w:r>
              <w:rPr>
                <w:rFonts w:ascii="楷体_GB2312" w:eastAsia="楷体_GB2312" w:hint="eastAsia"/>
                <w:sz w:val="18"/>
                <w:szCs w:val="18"/>
              </w:rPr>
              <w:t>是，知识产权条款详见合同第</w:t>
            </w:r>
            <w:r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 w:val="18"/>
                <w:szCs w:val="18"/>
              </w:rPr>
              <w:t>页，第</w:t>
            </w:r>
            <w:r>
              <w:rPr>
                <w:rFonts w:ascii="楷体_GB2312" w:eastAsia="楷体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楷体_GB2312" w:eastAsia="楷体_GB2312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18"/>
                <w:szCs w:val="18"/>
              </w:rPr>
              <w:t>条；</w:t>
            </w:r>
          </w:p>
          <w:bookmarkStart w:id="1" w:name="_1620465207"/>
          <w:bookmarkEnd w:id="1"/>
          <w:p w:rsidR="009D7307" w:rsidRDefault="009D7307" w:rsidP="00630793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object w:dxaOrig="190" w:dyaOrig="190">
                <v:shape id="_x0000_i1029" type="#_x0000_t75" style="width:9.75pt;height:9.75pt" o:ole="">
                  <v:imagedata r:id="rId4" o:title=""/>
                </v:shape>
                <w:control r:id="rId6" w:name="CheckBox1141" w:shapeid="_x0000_i1029"/>
              </w:object>
            </w:r>
            <w:r>
              <w:rPr>
                <w:rFonts w:ascii="楷体_GB2312" w:eastAsia="楷体_GB2312" w:hint="eastAsia"/>
                <w:sz w:val="18"/>
                <w:szCs w:val="18"/>
              </w:rPr>
              <w:t>否，涉及物品/服务知识产权风险较低，可以暂无知识产权条款。</w:t>
            </w:r>
          </w:p>
          <w:p w:rsidR="009D7307" w:rsidRDefault="009D7307" w:rsidP="00630793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</w:p>
          <w:p w:rsidR="009D7307" w:rsidRDefault="009D7307" w:rsidP="00630793">
            <w:pPr>
              <w:jc w:val="left"/>
              <w:rPr>
                <w:rFonts w:ascii="黑体" w:eastAsia="黑体" w:hAnsi="宋体" w:hint="eastAsia"/>
              </w:rPr>
            </w:pPr>
          </w:p>
          <w:p w:rsidR="009D7307" w:rsidRDefault="009D7307" w:rsidP="00630793">
            <w:pPr>
              <w:jc w:val="right"/>
              <w:rPr>
                <w:rFonts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年  月  日</w:t>
            </w:r>
          </w:p>
        </w:tc>
      </w:tr>
      <w:tr w:rsidR="009D7307" w:rsidTr="00630793">
        <w:trPr>
          <w:trHeight w:hRule="exact" w:val="1134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部门领导</w:t>
            </w:r>
          </w:p>
        </w:tc>
        <w:tc>
          <w:tcPr>
            <w:tcW w:w="6382" w:type="dxa"/>
            <w:vAlign w:val="bottom"/>
          </w:tcPr>
          <w:p w:rsidR="009D7307" w:rsidRDefault="009D7307" w:rsidP="00630793">
            <w:pPr>
              <w:jc w:val="right"/>
              <w:rPr>
                <w:rFonts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年  月  日</w:t>
            </w:r>
          </w:p>
        </w:tc>
      </w:tr>
      <w:tr w:rsidR="009D7307" w:rsidTr="00630793">
        <w:trPr>
          <w:trHeight w:hRule="exact" w:val="1134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财资处</w:t>
            </w:r>
          </w:p>
        </w:tc>
        <w:tc>
          <w:tcPr>
            <w:tcW w:w="6382" w:type="dxa"/>
            <w:vAlign w:val="bottom"/>
          </w:tcPr>
          <w:p w:rsidR="009D7307" w:rsidRDefault="009D7307" w:rsidP="00630793">
            <w:pPr>
              <w:jc w:val="right"/>
              <w:rPr>
                <w:rFonts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年  月  日</w:t>
            </w:r>
          </w:p>
        </w:tc>
      </w:tr>
      <w:tr w:rsidR="009D7307" w:rsidTr="00630793">
        <w:trPr>
          <w:trHeight w:hRule="exact" w:val="1134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spacing w:line="40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项目管理部门</w:t>
            </w:r>
            <w:r>
              <w:rPr>
                <w:rFonts w:hint="eastAsia"/>
                <w:sz w:val="30"/>
              </w:rPr>
              <w:t xml:space="preserve">        </w:t>
            </w:r>
            <w:r>
              <w:rPr>
                <w:rFonts w:hint="eastAsia"/>
                <w:sz w:val="30"/>
              </w:rPr>
              <w:t>项目主管</w:t>
            </w:r>
          </w:p>
        </w:tc>
        <w:tc>
          <w:tcPr>
            <w:tcW w:w="6382" w:type="dxa"/>
            <w:vAlign w:val="bottom"/>
          </w:tcPr>
          <w:p w:rsidR="009D7307" w:rsidRDefault="009D7307" w:rsidP="00630793">
            <w:pPr>
              <w:jc w:val="right"/>
              <w:rPr>
                <w:rFonts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年  月  日</w:t>
            </w:r>
          </w:p>
        </w:tc>
      </w:tr>
      <w:tr w:rsidR="009D7307" w:rsidTr="00630793">
        <w:trPr>
          <w:trHeight w:hRule="exact" w:val="1134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spacing w:line="40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项目管理部门</w:t>
            </w:r>
          </w:p>
          <w:p w:rsidR="009D7307" w:rsidRDefault="009D7307" w:rsidP="00630793">
            <w:pPr>
              <w:spacing w:line="40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领导</w:t>
            </w:r>
          </w:p>
        </w:tc>
        <w:tc>
          <w:tcPr>
            <w:tcW w:w="6382" w:type="dxa"/>
            <w:vAlign w:val="bottom"/>
          </w:tcPr>
          <w:p w:rsidR="009D7307" w:rsidRDefault="009D7307" w:rsidP="00630793">
            <w:pPr>
              <w:jc w:val="right"/>
              <w:rPr>
                <w:rFonts w:hint="eastAsia"/>
                <w:sz w:val="28"/>
              </w:rPr>
            </w:pPr>
            <w:r>
              <w:rPr>
                <w:rFonts w:ascii="黑体" w:eastAsia="黑体" w:hAnsi="宋体" w:hint="eastAsia"/>
              </w:rPr>
              <w:t>年  月  日</w:t>
            </w:r>
          </w:p>
        </w:tc>
      </w:tr>
      <w:tr w:rsidR="009D7307" w:rsidTr="00630793">
        <w:trPr>
          <w:trHeight w:hRule="exact" w:val="1134"/>
          <w:jc w:val="center"/>
        </w:trPr>
        <w:tc>
          <w:tcPr>
            <w:tcW w:w="2673" w:type="dxa"/>
            <w:vAlign w:val="center"/>
          </w:tcPr>
          <w:p w:rsidR="009D7307" w:rsidRDefault="009D7307" w:rsidP="0063079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备注</w:t>
            </w:r>
          </w:p>
        </w:tc>
        <w:tc>
          <w:tcPr>
            <w:tcW w:w="6382" w:type="dxa"/>
          </w:tcPr>
          <w:p w:rsidR="009D7307" w:rsidRDefault="009D7307" w:rsidP="00630793">
            <w:pPr>
              <w:rPr>
                <w:rFonts w:hint="eastAsia"/>
                <w:sz w:val="28"/>
              </w:rPr>
            </w:pPr>
          </w:p>
        </w:tc>
      </w:tr>
    </w:tbl>
    <w:p w:rsidR="009D7307" w:rsidRDefault="009D7307" w:rsidP="009D7307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合同共    份，留所   份                                经办人：</w:t>
      </w:r>
    </w:p>
    <w:p w:rsidR="009D7307" w:rsidRDefault="009D7307" w:rsidP="009D7307">
      <w:pPr>
        <w:rPr>
          <w:rFonts w:hint="eastAsia"/>
          <w:sz w:val="30"/>
        </w:rPr>
      </w:pPr>
      <w:r>
        <w:rPr>
          <w:rFonts w:hint="eastAsia"/>
        </w:rPr>
        <w:t xml:space="preserve"> </w:t>
      </w: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0"/>
        </w:rPr>
        <w:t xml:space="preserve">         </w:t>
      </w:r>
      <w:r>
        <w:rPr>
          <w:rFonts w:hint="eastAsia"/>
          <w:sz w:val="30"/>
        </w:rPr>
        <w:t>科技管理部</w:t>
      </w:r>
    </w:p>
    <w:p w:rsidR="009D7307" w:rsidRPr="009D7307" w:rsidRDefault="009D7307" w:rsidP="009D7307">
      <w:pPr>
        <w:ind w:leftChars="2660" w:left="5866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bookmarkStart w:id="2" w:name="_GoBack"/>
      <w:bookmarkEnd w:id="2"/>
    </w:p>
    <w:sectPr w:rsidR="009D7307" w:rsidRPr="009D7307">
      <w:headerReference w:type="default" r:id="rId7"/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D730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07"/>
    <w:rsid w:val="009D7307"/>
    <w:rsid w:val="00B1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B2E4"/>
  <w15:chartTrackingRefBased/>
  <w15:docId w15:val="{49F478CD-E473-48BB-A065-D26EEDA4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3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73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1</cp:revision>
  <dcterms:created xsi:type="dcterms:W3CDTF">2026-04-17T04:15:00Z</dcterms:created>
  <dcterms:modified xsi:type="dcterms:W3CDTF">2026-04-17T04:16:00Z</dcterms:modified>
</cp:coreProperties>
</file>